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F0" w:rsidRDefault="00B50AF0" w:rsidP="00B50AF0">
      <w:pPr>
        <w:bidi/>
        <w:jc w:val="center"/>
        <w:rPr>
          <w:rFonts w:ascii="Times New Roman" w:hAnsi="Times New Roman"/>
          <w:b/>
          <w:bCs/>
          <w:sz w:val="32"/>
          <w:szCs w:val="32"/>
          <w:lang w:bidi="fa-IR"/>
        </w:rPr>
      </w:pPr>
      <w:r>
        <w:rPr>
          <w:rFonts w:ascii="Times New Roman" w:hAnsi="Times New Roman" w:hint="cs"/>
          <w:b/>
          <w:bCs/>
          <w:sz w:val="32"/>
          <w:szCs w:val="32"/>
          <w:rtl/>
          <w:lang w:bidi="fa-IR"/>
        </w:rPr>
        <w:t>شناسایی وب</w:t>
      </w:r>
      <w:r>
        <w:rPr>
          <w:rFonts w:ascii="Calibri" w:hAnsi="Calibri" w:hint="cs"/>
          <w:b/>
          <w:bCs/>
          <w:sz w:val="32"/>
          <w:szCs w:val="32"/>
          <w:lang w:bidi="fa-IR"/>
        </w:rPr>
        <w:t>‌</w:t>
      </w:r>
      <w:r>
        <w:rPr>
          <w:rFonts w:ascii="Times New Roman" w:hAnsi="Times New Roman" w:hint="cs"/>
          <w:b/>
          <w:bCs/>
          <w:sz w:val="32"/>
          <w:szCs w:val="32"/>
          <w:rtl/>
          <w:lang w:bidi="fa-IR"/>
        </w:rPr>
        <w:t>سایت فیشینگ بر مبنای شبکه عصبی پیچشی عمیق و یادگیری جمعی الگوریتم جنگل تصادفی</w:t>
      </w:r>
    </w:p>
    <w:p w:rsidR="00B50AF0" w:rsidRDefault="00B50AF0" w:rsidP="00B50AF0">
      <w:pPr>
        <w:bidi/>
        <w:jc w:val="both"/>
        <w:rPr>
          <w:rFonts w:ascii="Times New Roman" w:hAnsi="Times New Roman" w:hint="cs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hint="cs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8"/>
          <w:rtl/>
          <w:lang w:bidi="fa-IR"/>
        </w:rPr>
        <w:t>چکیده</w:t>
      </w:r>
    </w:p>
    <w:p w:rsidR="00B50AF0" w:rsidRDefault="00B50AF0" w:rsidP="00B50AF0">
      <w:pPr>
        <w:bidi/>
        <w:ind w:firstLine="340"/>
        <w:jc w:val="both"/>
        <w:rPr>
          <w:rFonts w:ascii="Times New Roman" w:hAnsi="Times New Roman" w:hint="cs"/>
          <w:sz w:val="24"/>
          <w:szCs w:val="28"/>
          <w:rtl/>
          <w:lang w:bidi="fa-IR"/>
        </w:rPr>
      </w:pPr>
      <w:r>
        <w:rPr>
          <w:rFonts w:ascii="Times New Roman" w:hAnsi="Times New Roman" w:hint="cs"/>
          <w:sz w:val="24"/>
          <w:szCs w:val="28"/>
          <w:rtl/>
          <w:lang w:bidi="fa-IR"/>
        </w:rPr>
        <w:t>حملات فیشینگ، به یکی از بزرگترین و تاثیرگذارترین حملات سایبری تبدیل شده که هر ساله منجر به صدها میلیون دلار زیان و میلیون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 نقض داده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شود. در حال حاضر، روش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ضدفیشینگ نیازمند متخصصانی است تا ویژگی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سایت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فیشینگ را استخراج نموده و از خدمات ثالث برای شناسایی سایت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فیشینگ استفاده کنند. این روش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 دارای چند محدودیت است، که یکی از محدودیت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 xml:space="preserve"> این است که استخراج خصوصیات فیشینگ نیازمند تخصص بوده و زمان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بر است. دوم اینکه، استفاده از خدمات ثالث باعث تاخیر در شناسایی سایت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فیشینگ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شود. از این رو، این مقاله به تعریف روش یکپارچه شناسایی وب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سایت فیشینگ بر مبنای شبکه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 عصبی پیچشی (</w:t>
      </w:r>
      <w:r>
        <w:rPr>
          <w:rFonts w:ascii="Times New Roman" w:hAnsi="Times New Roman"/>
          <w:sz w:val="24"/>
          <w:szCs w:val="28"/>
          <w:lang w:bidi="fa-IR"/>
        </w:rPr>
        <w:t>CNN</w:t>
      </w:r>
      <w:r>
        <w:rPr>
          <w:rFonts w:ascii="Times New Roman" w:hAnsi="Times New Roman" w:hint="cs"/>
          <w:sz w:val="24"/>
          <w:szCs w:val="28"/>
          <w:rtl/>
          <w:lang w:bidi="fa-IR"/>
        </w:rPr>
        <w:t>)</w:t>
      </w:r>
      <w:r>
        <w:rPr>
          <w:rStyle w:val="FootnoteReference"/>
          <w:szCs w:val="28"/>
          <w:rtl/>
          <w:lang w:bidi="fa-IR"/>
        </w:rPr>
        <w:footnoteReference w:id="1"/>
      </w:r>
      <w:r>
        <w:rPr>
          <w:rFonts w:ascii="Times New Roman" w:hAnsi="Times New Roman" w:hint="cs"/>
          <w:sz w:val="24"/>
          <w:szCs w:val="28"/>
          <w:rtl/>
          <w:lang w:bidi="fa-IR"/>
        </w:rPr>
        <w:t xml:space="preserve"> و الگوریتم جنگل تصادفی (</w:t>
      </w:r>
      <w:r>
        <w:rPr>
          <w:rFonts w:ascii="Times New Roman" w:hAnsi="Times New Roman"/>
          <w:sz w:val="24"/>
          <w:szCs w:val="28"/>
          <w:lang w:bidi="fa-IR"/>
        </w:rPr>
        <w:t>RF</w:t>
      </w:r>
      <w:r>
        <w:rPr>
          <w:rFonts w:ascii="Times New Roman" w:hAnsi="Times New Roman" w:hint="cs"/>
          <w:sz w:val="24"/>
          <w:szCs w:val="28"/>
          <w:rtl/>
          <w:lang w:bidi="fa-IR"/>
        </w:rPr>
        <w:t>)</w:t>
      </w:r>
      <w:r>
        <w:rPr>
          <w:rStyle w:val="FootnoteReference"/>
          <w:szCs w:val="28"/>
          <w:rtl/>
          <w:lang w:bidi="fa-IR"/>
        </w:rPr>
        <w:footnoteReference w:id="2"/>
      </w:r>
      <w:r>
        <w:rPr>
          <w:rFonts w:ascii="Times New Roman" w:hAnsi="Times New Roman" w:hint="cs"/>
          <w:sz w:val="24"/>
          <w:szCs w:val="28"/>
          <w:rtl/>
          <w:lang w:bidi="fa-IR"/>
        </w:rPr>
        <w:t xml:space="preserve">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پردازد. این روش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تواند به پیش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بینی صحت آدرس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اینترنتی، بدون دسترسی به محتوای وب یا استفاده از خدمات ثالث بپردازد. روش پیشنهادی از تکنیک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تعبیه کاراکتر برای تبدیل آدرس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اینترنتی (</w:t>
      </w:r>
      <w:r>
        <w:rPr>
          <w:rFonts w:ascii="Times New Roman" w:hAnsi="Times New Roman"/>
          <w:sz w:val="24"/>
          <w:szCs w:val="28"/>
          <w:lang w:bidi="fa-IR"/>
        </w:rPr>
        <w:t>URL</w:t>
      </w:r>
      <w:r>
        <w:rPr>
          <w:rFonts w:ascii="Times New Roman" w:hAnsi="Times New Roman" w:hint="cs"/>
          <w:sz w:val="24"/>
          <w:szCs w:val="28"/>
          <w:rtl/>
          <w:lang w:bidi="fa-IR"/>
        </w:rPr>
        <w:t>) به ماتریس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هایی با اندازه ثابت، استخراج ویژگی در سطوح مختلف با استفاده از مدل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شبکه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 عصبی پیچشی، دسته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بندی ویژگی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چندسطحی با استفاده از دسته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بندی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کننده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متعدد الگوریتم جنگل تصادفی، در نهایت، نتایج پیش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بینی خروجی با استفاده از روش «برنده مالک همه چیز است»، استفاده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کند. در مجموعه داده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ما، میزان صحت 99.35% با استفاده از مدل پیشنهادی حاصل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شود. نرخ صحت 99.26% که براساس داده مبنا بدست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 xml:space="preserve">آید، بسیار بالاتر از مدل حداکثری کنونی است. </w:t>
      </w:r>
    </w:p>
    <w:p w:rsidR="00667BDF" w:rsidRPr="00B50AF0" w:rsidRDefault="00B50AF0" w:rsidP="00B50AF0">
      <w:pPr>
        <w:spacing w:after="0" w:line="240" w:lineRule="auto"/>
        <w:rPr>
          <w:rFonts w:ascii="Times New Roman" w:hAnsi="Times New Roman" w:cs="Times New Roman" w:hint="cs"/>
          <w:sz w:val="24"/>
          <w:szCs w:val="24"/>
          <w:lang w:bidi="fa-IR"/>
        </w:rPr>
      </w:pPr>
      <w:r>
        <w:rPr>
          <w:rFonts w:ascii="Times New Roman" w:hAnsi="Times New Roman" w:hint="cs"/>
          <w:b/>
          <w:bCs/>
          <w:sz w:val="24"/>
          <w:szCs w:val="28"/>
          <w:rtl/>
          <w:lang w:bidi="fa-IR"/>
        </w:rPr>
        <w:t>کلیدواژه</w:t>
      </w:r>
      <w:r>
        <w:rPr>
          <w:rFonts w:ascii="Times New Roman" w:hAnsi="Times New Roman" w:hint="cs"/>
          <w:sz w:val="24"/>
          <w:szCs w:val="28"/>
          <w:rtl/>
          <w:lang w:bidi="fa-IR"/>
        </w:rPr>
        <w:t>: آدرس اینترنتی، شناسایی فیشینگ، یادگیری عمیق، الگوریتم جنگل تصادفی، یادگیری جمعی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  <w:bookmarkStart w:id="0" w:name="_GoBack"/>
      <w:bookmarkEnd w:id="0"/>
    </w:p>
    <w:sectPr w:rsidR="00667BDF" w:rsidRPr="00B50AF0" w:rsidSect="00A921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D4" w:rsidRDefault="002432D4" w:rsidP="00B50AF0">
      <w:pPr>
        <w:spacing w:after="0" w:line="240" w:lineRule="auto"/>
      </w:pPr>
      <w:r>
        <w:separator/>
      </w:r>
    </w:p>
  </w:endnote>
  <w:endnote w:type="continuationSeparator" w:id="0">
    <w:p w:rsidR="002432D4" w:rsidRDefault="002432D4" w:rsidP="00B5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D4" w:rsidRDefault="002432D4" w:rsidP="00B50AF0">
      <w:pPr>
        <w:spacing w:after="0" w:line="240" w:lineRule="auto"/>
      </w:pPr>
      <w:r>
        <w:separator/>
      </w:r>
    </w:p>
  </w:footnote>
  <w:footnote w:type="continuationSeparator" w:id="0">
    <w:p w:rsidR="002432D4" w:rsidRDefault="002432D4" w:rsidP="00B50AF0">
      <w:pPr>
        <w:spacing w:after="0" w:line="240" w:lineRule="auto"/>
      </w:pPr>
      <w:r>
        <w:continuationSeparator/>
      </w:r>
    </w:p>
  </w:footnote>
  <w:footnote w:id="1">
    <w:p w:rsidR="00B50AF0" w:rsidRDefault="00B50AF0" w:rsidP="00B50AF0">
      <w:pPr>
        <w:pStyle w:val="FootnoteText"/>
        <w:rPr>
          <w:rFonts w:ascii="Times New Roman" w:hAnsi="Times New Roman" w:cs="Times New Roman"/>
          <w:lang w:bidi="fa-IR"/>
        </w:rPr>
      </w:pPr>
      <w:r>
        <w:rPr>
          <w:rStyle w:val="FootnoteReference"/>
        </w:rPr>
        <w:footnoteRef/>
      </w:r>
      <w:r>
        <w:rPr>
          <w:rFonts w:hint="c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bidi="fa-IR"/>
        </w:rPr>
        <w:t>Convolutional neural networks</w:t>
      </w:r>
    </w:p>
  </w:footnote>
  <w:footnote w:id="2">
    <w:p w:rsidR="00B50AF0" w:rsidRDefault="00B50AF0" w:rsidP="00B50AF0">
      <w:pPr>
        <w:pStyle w:val="FootnoteText"/>
        <w:rPr>
          <w:rFonts w:ascii="Times New Roman" w:hAnsi="Times New Roman" w:cs="Times New Roman"/>
          <w:lang w:bidi="fa-IR"/>
        </w:rPr>
      </w:pPr>
      <w:r>
        <w:rPr>
          <w:rStyle w:val="FootnoteReference"/>
        </w:rPr>
        <w:footnoteRef/>
      </w:r>
      <w:r>
        <w:rPr>
          <w:rFonts w:hint="c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bidi="fa-IR"/>
        </w:rPr>
        <w:t>Random forest (RF)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F8"/>
    <w:rsid w:val="002432D4"/>
    <w:rsid w:val="004636BC"/>
    <w:rsid w:val="004D61C3"/>
    <w:rsid w:val="00667BDF"/>
    <w:rsid w:val="006E683F"/>
    <w:rsid w:val="00892DB3"/>
    <w:rsid w:val="00910CB6"/>
    <w:rsid w:val="009C110A"/>
    <w:rsid w:val="00A92142"/>
    <w:rsid w:val="00B50AF0"/>
    <w:rsid w:val="00B8564A"/>
    <w:rsid w:val="00EF3BAD"/>
    <w:rsid w:val="00F60241"/>
    <w:rsid w:val="00FA04F8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52910"/>
  <w15:chartTrackingRefBased/>
  <w15:docId w15:val="{FF36E845-2C46-404F-B767-87FE9A35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F0"/>
    <w:pPr>
      <w:spacing w:line="25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64A"/>
    <w:pPr>
      <w:keepNext/>
      <w:keepLines/>
      <w:bidi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  <w:lang w:bidi="fa-IR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8564A"/>
    <w:pPr>
      <w:jc w:val="both"/>
      <w:outlineLvl w:val="1"/>
    </w:pPr>
    <w:rPr>
      <w:rFonts w:cstheme="majorHAnsi"/>
      <w:b/>
      <w:bCs/>
      <w:sz w:val="32"/>
      <w:szCs w:val="3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B8564A"/>
    <w:pPr>
      <w:jc w:val="both"/>
      <w:outlineLvl w:val="2"/>
    </w:pPr>
    <w:rPr>
      <w:rFonts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n">
    <w:name w:val="Captionn"/>
    <w:basedOn w:val="Subtitle"/>
    <w:link w:val="CaptionnChar"/>
    <w:qFormat/>
    <w:rsid w:val="00B8564A"/>
  </w:style>
  <w:style w:type="character" w:customStyle="1" w:styleId="CaptionnChar">
    <w:name w:val="Captionn Char"/>
    <w:basedOn w:val="SubtitleChar"/>
    <w:link w:val="Captionn"/>
    <w:rsid w:val="00B8564A"/>
    <w:rPr>
      <w:rFonts w:ascii="Times New Roman" w:hAnsi="Times New Roman" w:cs="B Nazani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4A"/>
    <w:pPr>
      <w:bidi/>
      <w:spacing w:after="0" w:line="259" w:lineRule="auto"/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B8564A"/>
    <w:rPr>
      <w:rFonts w:ascii="Times New Roman" w:hAnsi="Times New Roman"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6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8564A"/>
    <w:rPr>
      <w:rFonts w:cstheme="majorHAnsi"/>
      <w:b/>
      <w:bCs/>
      <w:sz w:val="32"/>
      <w:szCs w:val="32"/>
    </w:rPr>
  </w:style>
  <w:style w:type="paragraph" w:styleId="NoSpacing">
    <w:name w:val="No Spacing"/>
    <w:uiPriority w:val="1"/>
    <w:qFormat/>
    <w:rsid w:val="00B8564A"/>
    <w:pPr>
      <w:bidi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8564A"/>
    <w:rPr>
      <w:rFonts w:cstheme="majorHAns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56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B8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856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0A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AF0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50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 nazanin"/>
        <a:ea typeface=""/>
        <a:cs typeface="B nazanin"/>
      </a:majorFont>
      <a:minorFont>
        <a:latin typeface="B nazani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2</cp:revision>
  <dcterms:created xsi:type="dcterms:W3CDTF">2023-12-01T13:50:00Z</dcterms:created>
  <dcterms:modified xsi:type="dcterms:W3CDTF">2023-12-01T13:50:00Z</dcterms:modified>
</cp:coreProperties>
</file>